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left"/>
      </w:pPr>
      <w:r>
        <w:rPr>
          <w:rFonts w:ascii="Calibri" w:cs="Calibri" w:eastAsia="Calibri" w:hAnsi="Calibri"/>
          <w:b/>
          <w:bCs/>
          <w:sz w:val="40"/>
          <w:szCs w:val="40"/>
        </w:rPr>
        <w:t xml:space="preserve">FIRST LAST</w:t>
      </w:r>
    </w:p>
    <w:p>
      <w:pPr>
        <w:spacing w:after="200"/>
      </w:pPr>
      <w:r>
        <w:rPr>
          <w:rFonts w:ascii="Calibri" w:cs="Calibri" w:eastAsia="Calibri" w:hAnsi="Calibri"/>
          <w:color w:val="444444"/>
          <w:sz w:val="21"/>
          <w:szCs w:val="21"/>
        </w:rPr>
        <w:t xml:space="preserve">City, ST · (555) 555-5555 · your.email@example.com · linkedin.com/in/yourname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SUMMARY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[Degree/field] graduate seeking [target role]. Hands-on experience with [skill/tool from internships or coursework] and [second skill]. [One proof point: award, project result, GPA if 3.5+].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EDUCATION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Degree, Major — University Name, City, ST — Expected/Completed 20XX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Relevant coursework: [Course 1], [Course 2], [Course 3] — pick ones matching the posting.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Honors, scholarships, GPA (if 3.5+), or leadership roles.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EXPERIENCE &amp; PROJECTS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Internship / Part-time Role — Organization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  |  Month 20XX – Month 20XX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Treat internships and projects like jobs: action verb + task + result.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"Built [project] using [tools], used by [N] people / achieving [outcome]".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Project or Campus Role — Organization</w:t>
      </w:r>
      <w:r>
        <w:rPr>
          <w:rFonts w:ascii="Calibri" w:cs="Calibri" w:eastAsia="Calibri" w:hAnsi="Calibri"/>
          <w:color w:val="444444"/>
          <w:sz w:val="22"/>
          <w:szCs w:val="22"/>
        </w:rPr>
        <w:t xml:space="preserve">  |  Month 20XX – Month 20XX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Volunteer work, club leadership, and class projects all count when quantified.</w:t>
      </w:r>
    </w:p>
    <w:p>
      <w:pPr>
        <w:pBdr>
          <w:bottom w:val="single" w:color="999999" w:sz="6" w:space="2"/>
        </w:pBdr>
        <w:spacing w:after="100" w:before="240"/>
      </w:pPr>
      <w:r>
        <w:rPr>
          <w:rFonts w:ascii="Calibri" w:cs="Calibri" w:eastAsia="Calibri" w:hAnsi="Calibri"/>
          <w:b/>
          <w:bCs/>
          <w:sz w:val="23"/>
          <w:szCs w:val="23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sz w:val="22"/>
          <w:szCs w:val="22"/>
        </w:rPr>
        <w:t xml:space="preserve">Technical: [Tool 1] · [Tool 2] · [Language/Software]. Mirror the posting’s exact terms where truthful.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15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2026-07-23T22:21:06.749Z</dcterms:created>
  <dcterms:modified xsi:type="dcterms:W3CDTF">2026-07-23T22:21:06.749Z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